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3F7E9" w14:textId="77777777" w:rsidR="00D10C23" w:rsidRDefault="004D027B" w:rsidP="00D10C2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object w:dxaOrig="1440" w:dyaOrig="1440" w14:anchorId="58D4FC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4pt;margin-top:43.7pt;width:1in;height:1in;z-index:251658240;visibility:visible;mso-wrap-edited:f;mso-position-horizontal-relative:text;mso-position-vertical-relative:text">
            <v:imagedata r:id="rId4" o:title=""/>
            <w10:wrap type="topAndBottom"/>
          </v:shape>
          <o:OLEObject Type="Embed" ProgID="Word.Picture.8" ShapeID="_x0000_s1026" DrawAspect="Content" ObjectID="_1768912511" r:id="rId5"/>
        </w:object>
      </w:r>
      <w:bookmarkEnd w:id="0"/>
    </w:p>
    <w:p w14:paraId="7B0A85B4" w14:textId="77777777" w:rsidR="00D10C23" w:rsidRDefault="00D10C23" w:rsidP="00D10C2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DB835FC" w14:textId="77777777" w:rsidR="00D10C23" w:rsidRPr="00636265" w:rsidRDefault="00D10C23" w:rsidP="00D10C2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EFBFE74" w14:textId="77777777" w:rsidR="00D10C23" w:rsidRPr="00636265" w:rsidRDefault="00D10C23" w:rsidP="00D10C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 Л А В А   </w:t>
      </w:r>
      <w:proofErr w:type="spellStart"/>
      <w:r w:rsidRPr="0063626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proofErr w:type="spellEnd"/>
      <w:r w:rsidRPr="0063626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 М И Н И С Т Р А Ц И </w:t>
      </w:r>
      <w:proofErr w:type="spellStart"/>
      <w:r w:rsidRPr="0063626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proofErr w:type="spellEnd"/>
    </w:p>
    <w:p w14:paraId="245D964A" w14:textId="77777777" w:rsidR="00D10C23" w:rsidRPr="00636265" w:rsidRDefault="00D10C23" w:rsidP="00D10C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 У Н И Ц И П А Л Ь Н О Г О     Р А Й О Н А</w:t>
      </w:r>
    </w:p>
    <w:p w14:paraId="355B48F5" w14:textId="77777777" w:rsidR="00D10C23" w:rsidRPr="00636265" w:rsidRDefault="00D10C23" w:rsidP="00D10C23">
      <w:pPr>
        <w:spacing w:after="0" w:line="240" w:lineRule="auto"/>
        <w:ind w:left="-360" w:right="-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«ЛЕВАШИНСКИЙ РАЙОН» </w:t>
      </w:r>
      <w:proofErr w:type="gramStart"/>
      <w:r w:rsidRPr="0063626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РЕСПУБЛИКИ  ДАГЕСТАН</w:t>
      </w:r>
      <w:proofErr w:type="gramEnd"/>
    </w:p>
    <w:p w14:paraId="0A0AC210" w14:textId="77777777" w:rsidR="00D10C23" w:rsidRPr="00636265" w:rsidRDefault="00D10C23" w:rsidP="00D10C2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9C3983B" w14:textId="77777777" w:rsidR="00D10C23" w:rsidRPr="00636265" w:rsidRDefault="00D10C23" w:rsidP="00D10C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 О  С  Т  А  Н  О В  Л  Е  Н  И  Е  № 271</w:t>
      </w:r>
    </w:p>
    <w:p w14:paraId="3FB40705" w14:textId="77777777" w:rsidR="00D10C23" w:rsidRPr="00636265" w:rsidRDefault="00D10C23" w:rsidP="00D10C23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</w:t>
      </w:r>
    </w:p>
    <w:p w14:paraId="787E20C2" w14:textId="77777777" w:rsidR="00D10C23" w:rsidRPr="00636265" w:rsidRDefault="00D10C23" w:rsidP="00D10C23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14 декабря 2023 года</w:t>
      </w:r>
    </w:p>
    <w:p w14:paraId="19BB996E" w14:textId="77777777" w:rsidR="00D10C23" w:rsidRPr="00636265" w:rsidRDefault="00D10C23" w:rsidP="00D10C23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36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с.Леваши</w:t>
      </w:r>
      <w:proofErr w:type="spellEnd"/>
    </w:p>
    <w:p w14:paraId="4CF9DA9D" w14:textId="77777777" w:rsidR="00D10C23" w:rsidRPr="00636265" w:rsidRDefault="00D10C23" w:rsidP="00D1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44A815" w14:textId="77777777" w:rsidR="00D10C23" w:rsidRPr="00636265" w:rsidRDefault="00D10C23" w:rsidP="00D10C23">
      <w:pPr>
        <w:spacing w:after="240" w:line="322" w:lineRule="exact"/>
        <w:ind w:left="2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2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 утверждении Положения об организации учета детей,</w:t>
      </w:r>
      <w:r w:rsidRPr="00636265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 xml:space="preserve"> </w:t>
      </w:r>
      <w:r w:rsidRPr="006362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подлежащих обучению по образовательным программам</w:t>
      </w:r>
      <w:r w:rsidRPr="00636265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 xml:space="preserve"> </w:t>
      </w:r>
      <w:r w:rsidRPr="006362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дошкольного, начального общего, основного общего и среднего</w:t>
      </w:r>
      <w:r w:rsidRPr="00636265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 xml:space="preserve"> </w:t>
      </w:r>
      <w:r w:rsidRPr="006362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общего образования на территории МР «Левашинский район»</w:t>
      </w:r>
    </w:p>
    <w:p w14:paraId="6CF0E872" w14:textId="77777777" w:rsidR="00D10C23" w:rsidRPr="00636265" w:rsidRDefault="00D10C23" w:rsidP="00D10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626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</w:t>
      </w:r>
      <w:r w:rsidRPr="00636265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Pr="00636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29.12.2012 г. №273-Ф3 «Об образовании в Российской Федерации»,</w:t>
      </w:r>
      <w:r w:rsidRPr="00636265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Pr="0063626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24.07.1998 г. №124-ФЗ «Об основных гарантиях</w:t>
      </w:r>
      <w:r w:rsidRPr="00636265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Pr="006362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 ребенка в Российской Федерации», Федеральным законом от 24.06.1999г. №120-ФЗ «Об основах системы профилактики безнадзорности и</w:t>
      </w:r>
      <w:r w:rsidRPr="00636265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Pr="0063626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правонарушений несовершеннолетних», в целях осуществления учета детей,</w:t>
      </w:r>
      <w:r w:rsidRPr="00636265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Pr="00636265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подлежащих обучению по образовательным программам дошкольного,</w:t>
      </w:r>
      <w:r w:rsidRPr="00636265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Pr="00636265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начального общего, основного общего и среднего общего образования, а</w:t>
      </w:r>
      <w:r w:rsidRPr="00636265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Pr="00636265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в целях совершенствования муниципальных механизмов учета детей,</w:t>
      </w:r>
      <w:r w:rsidRPr="00636265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Pr="00636265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подлежащих обучению, оценки состояния инфраструктуры образовательных</w:t>
      </w:r>
      <w:r w:rsidRPr="00636265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Pr="00636265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 района, формирования прогноза обеспеченности учебными</w:t>
      </w:r>
      <w:r w:rsidRPr="00636265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Pr="00636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местами в образовательных организациях,                                       </w:t>
      </w:r>
      <w:r w:rsidRPr="00636265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71124DCE" w14:textId="77777777" w:rsidR="00D10C23" w:rsidRPr="00636265" w:rsidRDefault="00D10C23" w:rsidP="00D10C23">
      <w:pPr>
        <w:spacing w:after="297" w:line="322" w:lineRule="exact"/>
        <w:ind w:left="20" w:right="-133" w:firstLine="54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6265">
        <w:rPr>
          <w:rFonts w:ascii="Times New Roman" w:hAnsi="Times New Roman" w:cs="Times New Roman"/>
          <w:sz w:val="28"/>
          <w:szCs w:val="28"/>
          <w:shd w:val="clear" w:color="auto" w:fill="FFFFFF"/>
        </w:rPr>
        <w:t>1. Утвердить Положение об организации учета детей, подлежащих</w:t>
      </w:r>
      <w:r w:rsidRPr="00636265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proofErr w:type="gramStart"/>
      <w:r w:rsidRPr="00636265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обучению  по</w:t>
      </w:r>
      <w:proofErr w:type="gramEnd"/>
      <w:r w:rsidRPr="00636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образовательным  программам  дошкольного,  начального</w:t>
      </w:r>
      <w:r w:rsidRPr="00636265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Pr="00636265">
        <w:rPr>
          <w:rFonts w:ascii="Times New Roman" w:hAnsi="Times New Roman" w:cs="Times New Roman"/>
          <w:sz w:val="28"/>
          <w:szCs w:val="28"/>
          <w:shd w:val="clear" w:color="auto" w:fill="FFFFFF"/>
        </w:rPr>
        <w:t>общего, основного  общего  и  среднего  общего  образования  на</w:t>
      </w:r>
      <w:r w:rsidRPr="00636265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  <w:r w:rsidRPr="00636265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территории МР «Левашинский район», согласно  приложению.</w:t>
      </w:r>
    </w:p>
    <w:p w14:paraId="663FC35B" w14:textId="77777777" w:rsidR="00D10C23" w:rsidRPr="00636265" w:rsidRDefault="00D10C23" w:rsidP="00D10C23">
      <w:pPr>
        <w:spacing w:after="0" w:line="252" w:lineRule="auto"/>
        <w:ind w:left="20" w:right="-133" w:firstLine="547"/>
        <w:jc w:val="both"/>
        <w:rPr>
          <w:rFonts w:ascii="Times New Roman" w:hAnsi="Times New Roman" w:cs="Times New Roman"/>
          <w:sz w:val="26"/>
        </w:rPr>
      </w:pPr>
      <w:r w:rsidRPr="00636265">
        <w:rPr>
          <w:rFonts w:ascii="Times New Roman" w:hAnsi="Times New Roman" w:cs="Times New Roman"/>
          <w:sz w:val="26"/>
        </w:rPr>
        <w:t xml:space="preserve"> </w:t>
      </w:r>
      <w:r w:rsidRPr="00636265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</w:t>
      </w:r>
      <w:proofErr w:type="gramStart"/>
      <w:r w:rsidRPr="00636265">
        <w:rPr>
          <w:rFonts w:ascii="Times New Roman" w:hAnsi="Times New Roman" w:cs="Times New Roman"/>
          <w:sz w:val="28"/>
          <w:szCs w:val="28"/>
        </w:rPr>
        <w:t>официальном  сайте</w:t>
      </w:r>
      <w:proofErr w:type="gramEnd"/>
      <w:r w:rsidRPr="00636265">
        <w:rPr>
          <w:rFonts w:ascii="Times New Roman" w:hAnsi="Times New Roman" w:cs="Times New Roman"/>
          <w:sz w:val="28"/>
          <w:szCs w:val="28"/>
        </w:rPr>
        <w:t xml:space="preserve">  Администрации МР «Левашинский  район» в  информационно-телекоммуникационной  сети «Интернет». </w:t>
      </w:r>
    </w:p>
    <w:p w14:paraId="37366D13" w14:textId="77777777" w:rsidR="00D10C23" w:rsidRPr="00636265" w:rsidRDefault="00D10C23" w:rsidP="00D10C23">
      <w:pPr>
        <w:spacing w:after="0" w:line="252" w:lineRule="auto"/>
        <w:ind w:left="20" w:right="-133" w:firstLine="6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265"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proofErr w:type="gramStart"/>
      <w:r w:rsidRPr="00636265">
        <w:rPr>
          <w:rFonts w:ascii="Times New Roman" w:eastAsia="Calibri" w:hAnsi="Times New Roman" w:cs="Times New Roman"/>
          <w:sz w:val="28"/>
          <w:szCs w:val="28"/>
        </w:rPr>
        <w:t>Направить  настоящее</w:t>
      </w:r>
      <w:proofErr w:type="gramEnd"/>
      <w:r w:rsidRPr="00636265">
        <w:rPr>
          <w:rFonts w:ascii="Times New Roman" w:eastAsia="Calibri" w:hAnsi="Times New Roman" w:cs="Times New Roman"/>
          <w:sz w:val="28"/>
          <w:szCs w:val="28"/>
        </w:rPr>
        <w:t xml:space="preserve"> постановление  в  прокуратуру Левашинского района Республики Дагестан для  проведения  антикоррупционной экспертизы  и  проверки  на  предмет  законности.</w:t>
      </w:r>
    </w:p>
    <w:p w14:paraId="3E0344C6" w14:textId="77777777" w:rsidR="00D10C23" w:rsidRPr="00636265" w:rsidRDefault="00D10C23" w:rsidP="00D10C23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36265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  4. </w:t>
      </w:r>
      <w:proofErr w:type="gramStart"/>
      <w:r w:rsidRPr="00636265">
        <w:rPr>
          <w:rFonts w:ascii="Times New Roman" w:eastAsia="Calibri" w:hAnsi="Times New Roman" w:cs="Times New Roman"/>
          <w:kern w:val="2"/>
          <w:sz w:val="28"/>
          <w:szCs w:val="28"/>
        </w:rPr>
        <w:t>Настоящее  постановление</w:t>
      </w:r>
      <w:proofErr w:type="gramEnd"/>
      <w:r w:rsidRPr="0063626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вступает  в  силу со дня его  официального опубликования.</w:t>
      </w:r>
    </w:p>
    <w:p w14:paraId="1E7235BA" w14:textId="77777777" w:rsidR="00D10C23" w:rsidRPr="00636265" w:rsidRDefault="00D10C23" w:rsidP="00D10C23">
      <w:pPr>
        <w:spacing w:after="0" w:line="252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65">
        <w:rPr>
          <w:rFonts w:ascii="Times New Roman" w:hAnsi="Times New Roman" w:cs="Times New Roman"/>
          <w:sz w:val="28"/>
          <w:szCs w:val="28"/>
        </w:rPr>
        <w:t xml:space="preserve">      </w:t>
      </w:r>
      <w:r w:rsidRPr="00636265">
        <w:rPr>
          <w:rFonts w:ascii="Times New Roman" w:hAnsi="Times New Roman" w:cs="Times New Roman"/>
          <w:sz w:val="28"/>
          <w:szCs w:val="28"/>
        </w:rPr>
        <w:tab/>
        <w:t xml:space="preserve">5. Контроль за исполнением настоящего </w:t>
      </w:r>
      <w:proofErr w:type="gramStart"/>
      <w:r w:rsidRPr="00636265">
        <w:rPr>
          <w:rFonts w:ascii="Times New Roman" w:hAnsi="Times New Roman" w:cs="Times New Roman"/>
          <w:sz w:val="28"/>
          <w:szCs w:val="28"/>
        </w:rPr>
        <w:t>постановления  возложить</w:t>
      </w:r>
      <w:proofErr w:type="gramEnd"/>
      <w:r w:rsidRPr="00636265">
        <w:rPr>
          <w:rFonts w:ascii="Times New Roman" w:hAnsi="Times New Roman" w:cs="Times New Roman"/>
          <w:sz w:val="28"/>
          <w:szCs w:val="28"/>
        </w:rPr>
        <w:t xml:space="preserve"> на первого заместителя главы  Администрации МР «Левашинский район».</w:t>
      </w:r>
    </w:p>
    <w:p w14:paraId="1E83D339" w14:textId="77777777" w:rsidR="00D10C23" w:rsidRPr="00636265" w:rsidRDefault="00D10C23" w:rsidP="00D10C23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B0374" w14:textId="77777777" w:rsidR="00D10C23" w:rsidRPr="00636265" w:rsidRDefault="00D10C23" w:rsidP="00D10C23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0597F" w14:textId="77777777" w:rsidR="00D10C23" w:rsidRPr="00636265" w:rsidRDefault="00D10C23" w:rsidP="00D10C23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Администрации</w:t>
      </w:r>
    </w:p>
    <w:p w14:paraId="1E064D9B" w14:textId="77777777" w:rsidR="00D10C23" w:rsidRPr="00636265" w:rsidRDefault="00D10C23" w:rsidP="00D10C23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</w:t>
      </w:r>
      <w:proofErr w:type="spellStart"/>
      <w:r w:rsidRPr="00636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Халалмагомедов</w:t>
      </w:r>
      <w:proofErr w:type="spellEnd"/>
      <w:r w:rsidRPr="00636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М.А.</w:t>
      </w:r>
    </w:p>
    <w:p w14:paraId="72DBFF6F" w14:textId="77777777" w:rsidR="00D10C23" w:rsidRDefault="00D10C23" w:rsidP="00D10C23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E33424" w14:textId="77777777" w:rsidR="00D10C23" w:rsidRDefault="00D10C23" w:rsidP="00D10C23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543BCB" w14:textId="77777777" w:rsidR="00D10C23" w:rsidRDefault="00D10C23" w:rsidP="00D10C23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86B82F" w14:textId="77777777" w:rsidR="00D10C23" w:rsidRDefault="00D10C23" w:rsidP="00D10C23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54A9F4" w14:textId="77777777" w:rsidR="00D10C23" w:rsidRDefault="00D10C23" w:rsidP="00D10C23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08EF67" w14:textId="77777777" w:rsidR="005670F8" w:rsidRDefault="005670F8"/>
    <w:sectPr w:rsidR="005670F8" w:rsidSect="00D10C2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42"/>
    <w:rsid w:val="004D027B"/>
    <w:rsid w:val="00557342"/>
    <w:rsid w:val="005670F8"/>
    <w:rsid w:val="00D1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E448E4"/>
  <w15:chartTrackingRefBased/>
  <w15:docId w15:val="{A6A727D7-2EC3-4A96-9D95-4A5A72EA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C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 1</dc:creator>
  <cp:keywords/>
  <dc:description/>
  <cp:lastModifiedBy>ком 1</cp:lastModifiedBy>
  <cp:revision>4</cp:revision>
  <dcterms:created xsi:type="dcterms:W3CDTF">2024-02-08T12:33:00Z</dcterms:created>
  <dcterms:modified xsi:type="dcterms:W3CDTF">2024-02-08T12:49:00Z</dcterms:modified>
</cp:coreProperties>
</file>